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9860" w14:textId="77777777" w:rsidR="00EE2DF7" w:rsidRPr="00CD2ED9" w:rsidRDefault="09238663" w:rsidP="00EE2DF7">
      <w:pPr>
        <w:rPr>
          <w:rFonts w:ascii="Arial" w:hAnsi="Arial" w:cs="Arial"/>
          <w:b/>
          <w:sz w:val="22"/>
          <w:szCs w:val="22"/>
        </w:rPr>
      </w:pPr>
      <w:r w:rsidRPr="09238663">
        <w:rPr>
          <w:rFonts w:ascii="Arial" w:hAnsi="Arial" w:cs="Arial"/>
          <w:b/>
          <w:bCs/>
          <w:sz w:val="22"/>
          <w:szCs w:val="22"/>
          <w:u w:val="single"/>
        </w:rPr>
        <w:t xml:space="preserve">PROGRAMMA </w:t>
      </w:r>
    </w:p>
    <w:p w14:paraId="2B00638D" w14:textId="77777777" w:rsidR="00EE2DF7" w:rsidRPr="00627978" w:rsidRDefault="00A75288" w:rsidP="00EE2DF7">
      <w:pPr>
        <w:rPr>
          <w:rFonts w:ascii="Arial" w:hAnsi="Arial" w:cs="Arial"/>
          <w:b/>
          <w:sz w:val="20"/>
          <w:szCs w:val="22"/>
        </w:rPr>
      </w:pPr>
      <w:r w:rsidRPr="00627978">
        <w:rPr>
          <w:rFonts w:ascii="Arial" w:hAnsi="Arial" w:cs="Arial"/>
          <w:b/>
          <w:sz w:val="20"/>
          <w:szCs w:val="22"/>
        </w:rPr>
        <w:t>Training</w:t>
      </w:r>
      <w:r w:rsidRPr="00627978">
        <w:rPr>
          <w:rFonts w:ascii="Arial" w:hAnsi="Arial" w:cs="Arial"/>
          <w:b/>
          <w:sz w:val="20"/>
          <w:szCs w:val="22"/>
        </w:rPr>
        <w:tab/>
      </w:r>
      <w:r w:rsidRPr="00627978">
        <w:rPr>
          <w:rFonts w:ascii="Arial" w:hAnsi="Arial" w:cs="Arial"/>
          <w:b/>
          <w:sz w:val="20"/>
          <w:szCs w:val="22"/>
        </w:rPr>
        <w:tab/>
      </w:r>
      <w:r w:rsidR="00EE2DF7" w:rsidRPr="00627978">
        <w:rPr>
          <w:rFonts w:ascii="Arial" w:hAnsi="Arial" w:cs="Arial"/>
          <w:b/>
          <w:sz w:val="20"/>
          <w:szCs w:val="22"/>
        </w:rPr>
        <w:t xml:space="preserve">: </w:t>
      </w:r>
      <w:r w:rsidR="00D75773" w:rsidRPr="00627978">
        <w:rPr>
          <w:rFonts w:ascii="Arial" w:hAnsi="Arial" w:cs="Arial"/>
          <w:b/>
          <w:sz w:val="20"/>
          <w:szCs w:val="22"/>
        </w:rPr>
        <w:t xml:space="preserve">MBT </w:t>
      </w:r>
      <w:r w:rsidR="00381278" w:rsidRPr="00627978">
        <w:rPr>
          <w:rFonts w:ascii="Arial" w:hAnsi="Arial" w:cs="Arial"/>
          <w:b/>
          <w:sz w:val="20"/>
          <w:szCs w:val="22"/>
        </w:rPr>
        <w:t>Theorie &amp; Praktijk</w:t>
      </w:r>
      <w:r w:rsidR="00D75773" w:rsidRPr="00627978">
        <w:rPr>
          <w:rFonts w:ascii="Arial" w:hAnsi="Arial" w:cs="Arial"/>
          <w:b/>
          <w:sz w:val="20"/>
          <w:szCs w:val="22"/>
        </w:rPr>
        <w:t xml:space="preserve"> Deel I</w:t>
      </w:r>
    </w:p>
    <w:p w14:paraId="2FB30098" w14:textId="45BD40DE" w:rsidR="00EE2DF7" w:rsidRPr="00627978" w:rsidRDefault="00F80DCC" w:rsidP="05B54D16">
      <w:pPr>
        <w:spacing w:line="259" w:lineRule="auto"/>
        <w:rPr>
          <w:rFonts w:ascii="Arial" w:hAnsi="Arial" w:cs="Arial"/>
          <w:b/>
          <w:bCs/>
          <w:sz w:val="20"/>
          <w:szCs w:val="22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Datum</w:t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: </w:t>
      </w:r>
      <w:r w:rsidR="00627978"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9 en 10 </w:t>
      </w:r>
      <w:proofErr w:type="spellStart"/>
      <w:r w:rsidR="007327BC">
        <w:rPr>
          <w:rFonts w:ascii="Arial" w:hAnsi="Arial" w:cs="Arial"/>
          <w:b/>
          <w:bCs/>
          <w:sz w:val="20"/>
          <w:szCs w:val="22"/>
          <w:lang w:val="de-DE"/>
        </w:rPr>
        <w:t>januari</w:t>
      </w:r>
      <w:proofErr w:type="spellEnd"/>
      <w:r w:rsidR="007327BC">
        <w:rPr>
          <w:rFonts w:ascii="Arial" w:hAnsi="Arial" w:cs="Arial"/>
          <w:b/>
          <w:bCs/>
          <w:sz w:val="20"/>
          <w:szCs w:val="22"/>
          <w:lang w:val="de-DE"/>
        </w:rPr>
        <w:t xml:space="preserve"> 2020</w:t>
      </w:r>
    </w:p>
    <w:p w14:paraId="3EE82F7E" w14:textId="76F14489" w:rsidR="00EE2DF7" w:rsidRPr="00627978" w:rsidRDefault="00EE2DF7" w:rsidP="05B54D16">
      <w:pPr>
        <w:rPr>
          <w:rFonts w:ascii="Arial" w:hAnsi="Arial" w:cs="Arial"/>
          <w:b/>
          <w:bCs/>
          <w:sz w:val="20"/>
          <w:szCs w:val="22"/>
          <w:lang w:val="de-DE"/>
        </w:rPr>
      </w:pPr>
      <w:proofErr w:type="spellStart"/>
      <w:r w:rsidRPr="00627978">
        <w:rPr>
          <w:rFonts w:ascii="Arial" w:hAnsi="Arial" w:cs="Arial"/>
          <w:b/>
          <w:bCs/>
          <w:sz w:val="20"/>
          <w:szCs w:val="22"/>
          <w:lang w:val="de-DE"/>
        </w:rPr>
        <w:t>Plaats</w:t>
      </w:r>
      <w:proofErr w:type="spellEnd"/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1A66E5" w:rsidRPr="00627978">
        <w:rPr>
          <w:rFonts w:ascii="Arial" w:hAnsi="Arial" w:cs="Arial"/>
          <w:b/>
          <w:bCs/>
          <w:sz w:val="20"/>
          <w:szCs w:val="22"/>
          <w:lang w:val="de-DE"/>
        </w:rPr>
        <w:t>:</w:t>
      </w:r>
      <w:r w:rsidR="002D705D" w:rsidRPr="00627978">
        <w:rPr>
          <w:rFonts w:ascii="Arial" w:hAnsi="Arial" w:cs="Arial"/>
          <w:b/>
          <w:bCs/>
          <w:sz w:val="18"/>
          <w:szCs w:val="20"/>
          <w:lang w:val="de-DE"/>
        </w:rPr>
        <w:t xml:space="preserve"> </w:t>
      </w:r>
      <w:r w:rsidR="00627978" w:rsidRPr="00627978">
        <w:rPr>
          <w:rFonts w:ascii="Arial" w:hAnsi="Arial" w:cs="Arial"/>
          <w:b/>
          <w:bCs/>
          <w:sz w:val="20"/>
          <w:szCs w:val="22"/>
          <w:lang w:val="de-DE"/>
        </w:rPr>
        <w:t>Breda</w:t>
      </w:r>
    </w:p>
    <w:p w14:paraId="20DF353B" w14:textId="79AB4B07" w:rsidR="00627978" w:rsidRPr="001A66E5" w:rsidRDefault="00627978" w:rsidP="05B54D16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Trainers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>: Dawn Bales, Liesbet Nijssens</w:t>
      </w:r>
      <w:r w:rsidR="007327B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>en A</w:t>
      </w:r>
      <w:r w:rsidR="007327BC">
        <w:rPr>
          <w:rFonts w:ascii="Arial" w:hAnsi="Arial" w:cs="Arial"/>
          <w:b/>
          <w:bCs/>
          <w:sz w:val="20"/>
          <w:szCs w:val="20"/>
          <w:lang w:val="de-DE"/>
        </w:rPr>
        <w:t>b Hesselink</w:t>
      </w:r>
    </w:p>
    <w:p w14:paraId="0A37501D" w14:textId="77777777" w:rsidR="00EE2DF7" w:rsidRPr="001A66E5" w:rsidRDefault="00EE2DF7" w:rsidP="00EE2DF7">
      <w:pPr>
        <w:rPr>
          <w:lang w:val="de-DE"/>
        </w:rPr>
      </w:pPr>
    </w:p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EE2DF7" w:rsidRPr="001A66E5" w14:paraId="79C75276" w14:textId="77777777" w:rsidTr="007327BC">
        <w:tc>
          <w:tcPr>
            <w:tcW w:w="9135" w:type="dxa"/>
            <w:shd w:val="clear" w:color="auto" w:fill="281C6E"/>
          </w:tcPr>
          <w:p w14:paraId="6B0D163D" w14:textId="354227DC" w:rsidR="00EE2DF7" w:rsidRPr="001A66E5" w:rsidRDefault="00627978" w:rsidP="05B54D16">
            <w:pPr>
              <w:ind w:left="-10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9 </w:t>
            </w:r>
            <w:proofErr w:type="spellStart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2020</w:t>
            </w:r>
          </w:p>
        </w:tc>
      </w:tr>
    </w:tbl>
    <w:p w14:paraId="5DAB6C7B" w14:textId="77777777" w:rsidR="00EF5BE1" w:rsidRPr="001A66E5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14:paraId="0E597EF5" w14:textId="0678DC2B" w:rsidR="00FE046C" w:rsidRPr="00FE046C" w:rsidRDefault="00FE046C" w:rsidP="05B54D16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FE046C">
        <w:rPr>
          <w:rFonts w:ascii="Arial" w:hAnsi="Arial" w:cs="Arial"/>
          <w:sz w:val="20"/>
          <w:szCs w:val="20"/>
        </w:rPr>
        <w:t>09.</w:t>
      </w:r>
      <w:r w:rsidR="003B57CE">
        <w:rPr>
          <w:rFonts w:ascii="Arial" w:hAnsi="Arial" w:cs="Arial"/>
          <w:sz w:val="20"/>
          <w:szCs w:val="20"/>
        </w:rPr>
        <w:t>00</w:t>
      </w:r>
      <w:r w:rsidRPr="00FE046C">
        <w:rPr>
          <w:rFonts w:ascii="Arial" w:hAnsi="Arial" w:cs="Arial"/>
          <w:sz w:val="20"/>
          <w:szCs w:val="20"/>
        </w:rPr>
        <w:t xml:space="preserve"> uur – 09.</w:t>
      </w:r>
      <w:r w:rsidR="003B57CE">
        <w:rPr>
          <w:rFonts w:ascii="Arial" w:hAnsi="Arial" w:cs="Arial"/>
          <w:sz w:val="20"/>
          <w:szCs w:val="20"/>
        </w:rPr>
        <w:t>15</w:t>
      </w:r>
      <w:r w:rsidRPr="00FE046C">
        <w:rPr>
          <w:rFonts w:ascii="Arial" w:hAnsi="Arial" w:cs="Arial"/>
          <w:sz w:val="20"/>
          <w:szCs w:val="20"/>
        </w:rPr>
        <w:t xml:space="preserve"> uur  </w:t>
      </w:r>
      <w:r w:rsidRPr="00FE046C">
        <w:rPr>
          <w:rFonts w:ascii="Arial" w:hAnsi="Arial" w:cs="Arial"/>
          <w:b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Inloop en koffie</w:t>
      </w:r>
    </w:p>
    <w:p w14:paraId="02EB378F" w14:textId="77777777" w:rsidR="00FE046C" w:rsidRDefault="00FE046C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31BA2719" w14:textId="47C29CB5" w:rsidR="00627978" w:rsidRDefault="004019D0" w:rsidP="00627978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3B57CE">
        <w:rPr>
          <w:rFonts w:ascii="Arial" w:hAnsi="Arial" w:cs="Arial"/>
          <w:sz w:val="20"/>
          <w:szCs w:val="20"/>
        </w:rPr>
        <w:t>15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10.</w:t>
      </w:r>
      <w:r w:rsidR="003B57CE">
        <w:rPr>
          <w:rFonts w:ascii="Arial" w:hAnsi="Arial" w:cs="Arial"/>
          <w:sz w:val="20"/>
          <w:szCs w:val="20"/>
        </w:rPr>
        <w:t>00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5B54D16">
        <w:rPr>
          <w:rFonts w:ascii="Arial" w:hAnsi="Arial" w:cs="Arial"/>
          <w:b/>
          <w:bCs/>
          <w:sz w:val="20"/>
          <w:szCs w:val="20"/>
        </w:rPr>
        <w:t>Inleiding en kennismakin</w:t>
      </w:r>
      <w:r w:rsidR="002423F1" w:rsidRPr="05B54D16">
        <w:rPr>
          <w:rFonts w:ascii="Arial" w:hAnsi="Arial" w:cs="Arial"/>
          <w:b/>
          <w:bCs/>
          <w:sz w:val="20"/>
          <w:szCs w:val="20"/>
        </w:rPr>
        <w:t>g:</w:t>
      </w:r>
    </w:p>
    <w:p w14:paraId="486DB303" w14:textId="77777777" w:rsidR="00627978" w:rsidRDefault="05B54D16" w:rsidP="0062797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Vragenlijst voormeting</w:t>
      </w:r>
    </w:p>
    <w:p w14:paraId="42CE0B99" w14:textId="3C1D3B03" w:rsidR="002423F1" w:rsidRPr="00627978" w:rsidRDefault="007D6FE5" w:rsidP="0062797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“Base </w:t>
      </w:r>
      <w:proofErr w:type="spellStart"/>
      <w:r w:rsidRPr="00627978">
        <w:rPr>
          <w:rFonts w:ascii="Arial" w:hAnsi="Arial" w:cs="Arial"/>
          <w:sz w:val="20"/>
          <w:szCs w:val="20"/>
        </w:rPr>
        <w:t>Rate</w:t>
      </w:r>
      <w:proofErr w:type="spellEnd"/>
      <w:r w:rsidRPr="00627978">
        <w:rPr>
          <w:rFonts w:ascii="Arial" w:hAnsi="Arial" w:cs="Arial"/>
          <w:sz w:val="20"/>
          <w:szCs w:val="20"/>
        </w:rPr>
        <w:t>” mentaliseren m.b.v. rollenspel</w:t>
      </w:r>
    </w:p>
    <w:p w14:paraId="6A05A809" w14:textId="77777777"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14:paraId="485A8976" w14:textId="739E8C73" w:rsidR="002423F1" w:rsidRPr="00A51582" w:rsidRDefault="00FE046C" w:rsidP="05B54D16">
      <w:pPr>
        <w:ind w:left="2127" w:hanging="2127"/>
        <w:rPr>
          <w:rFonts w:ascii="Arial" w:hAnsi="Arial" w:cs="Arial"/>
          <w:b/>
          <w:bCs/>
          <w:sz w:val="20"/>
          <w:szCs w:val="20"/>
        </w:rPr>
      </w:pPr>
      <w:r w:rsidRPr="00A51582">
        <w:rPr>
          <w:rFonts w:ascii="Arial" w:hAnsi="Arial" w:cs="Arial"/>
          <w:sz w:val="20"/>
          <w:szCs w:val="20"/>
        </w:rPr>
        <w:t>10.</w:t>
      </w:r>
      <w:r w:rsidR="003B57CE">
        <w:rPr>
          <w:rFonts w:ascii="Arial" w:hAnsi="Arial" w:cs="Arial"/>
          <w:sz w:val="20"/>
          <w:szCs w:val="20"/>
        </w:rPr>
        <w:t>00</w:t>
      </w:r>
      <w:r w:rsidR="00381278" w:rsidRPr="00A51582">
        <w:rPr>
          <w:rFonts w:ascii="Arial" w:hAnsi="Arial" w:cs="Arial"/>
          <w:sz w:val="20"/>
          <w:szCs w:val="20"/>
        </w:rPr>
        <w:t xml:space="preserve"> uur</w:t>
      </w:r>
      <w:r w:rsidR="004019D0" w:rsidRPr="00A51582">
        <w:rPr>
          <w:rFonts w:ascii="Arial" w:hAnsi="Arial" w:cs="Arial"/>
          <w:sz w:val="20"/>
          <w:szCs w:val="20"/>
        </w:rPr>
        <w:t xml:space="preserve"> – </w:t>
      </w:r>
      <w:r w:rsidR="00F662DF" w:rsidRPr="00A51582">
        <w:rPr>
          <w:rFonts w:ascii="Arial" w:hAnsi="Arial" w:cs="Arial"/>
          <w:sz w:val="20"/>
          <w:szCs w:val="20"/>
        </w:rPr>
        <w:t>1</w:t>
      </w:r>
      <w:r w:rsidR="003B57CE">
        <w:rPr>
          <w:rFonts w:ascii="Arial" w:hAnsi="Arial" w:cs="Arial"/>
          <w:sz w:val="20"/>
          <w:szCs w:val="20"/>
        </w:rPr>
        <w:t>0</w:t>
      </w:r>
      <w:r w:rsidR="00F662DF" w:rsidRPr="00A51582">
        <w:rPr>
          <w:rFonts w:ascii="Arial" w:hAnsi="Arial" w:cs="Arial"/>
          <w:sz w:val="20"/>
          <w:szCs w:val="20"/>
        </w:rPr>
        <w:t>.</w:t>
      </w:r>
      <w:r w:rsidR="003B57CE">
        <w:rPr>
          <w:rFonts w:ascii="Arial" w:hAnsi="Arial" w:cs="Arial"/>
          <w:sz w:val="20"/>
          <w:szCs w:val="20"/>
        </w:rPr>
        <w:t>45</w:t>
      </w:r>
      <w:r w:rsidR="002423F1" w:rsidRPr="00A51582">
        <w:rPr>
          <w:rFonts w:ascii="Arial" w:hAnsi="Arial" w:cs="Arial"/>
          <w:sz w:val="20"/>
          <w:szCs w:val="20"/>
        </w:rPr>
        <w:t xml:space="preserve"> uur  </w:t>
      </w:r>
      <w:r w:rsidR="00A75288" w:rsidRPr="00A51582">
        <w:rPr>
          <w:rFonts w:ascii="Arial" w:hAnsi="Arial" w:cs="Arial"/>
          <w:b/>
          <w:sz w:val="20"/>
          <w:szCs w:val="20"/>
        </w:rPr>
        <w:tab/>
      </w:r>
      <w:r w:rsidR="0016210B" w:rsidRPr="05B54D16">
        <w:rPr>
          <w:rFonts w:ascii="Arial" w:hAnsi="Arial" w:cs="Arial"/>
          <w:b/>
          <w:bCs/>
          <w:sz w:val="20"/>
          <w:szCs w:val="20"/>
        </w:rPr>
        <w:t>The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>oretische basis van mentaliseren</w:t>
      </w:r>
      <w:r w:rsidR="0016210B" w:rsidRPr="05B54D16">
        <w:rPr>
          <w:rFonts w:ascii="Arial" w:hAnsi="Arial" w:cs="Arial"/>
          <w:b/>
          <w:bCs/>
          <w:sz w:val="20"/>
          <w:szCs w:val="20"/>
        </w:rPr>
        <w:t>: gehechtheid, neurobiologie en</w:t>
      </w:r>
    </w:p>
    <w:p w14:paraId="58A5A815" w14:textId="77777777" w:rsidR="00627978" w:rsidRDefault="0016210B" w:rsidP="00627978">
      <w:pPr>
        <w:ind w:left="2127"/>
        <w:rPr>
          <w:rFonts w:ascii="Arial" w:hAnsi="Arial" w:cs="Arial"/>
          <w:b/>
          <w:bCs/>
          <w:sz w:val="20"/>
          <w:szCs w:val="20"/>
        </w:rPr>
      </w:pPr>
      <w:r w:rsidRPr="05B54D16">
        <w:rPr>
          <w:rFonts w:ascii="Arial" w:hAnsi="Arial" w:cs="Arial"/>
          <w:b/>
          <w:bCs/>
          <w:sz w:val="20"/>
          <w:szCs w:val="20"/>
        </w:rPr>
        <w:t>psychologie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 xml:space="preserve"> (1)</w:t>
      </w:r>
      <w:r w:rsidRPr="00A51582">
        <w:rPr>
          <w:rFonts w:ascii="Arial" w:hAnsi="Arial" w:cs="Arial"/>
          <w:b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ALGEMEEN</w:t>
      </w:r>
      <w:r w:rsidR="00381278" w:rsidRPr="00A51582">
        <w:rPr>
          <w:rFonts w:ascii="Arial" w:hAnsi="Arial" w:cs="Arial"/>
          <w:b/>
          <w:sz w:val="20"/>
          <w:szCs w:val="20"/>
        </w:rPr>
        <w:tab/>
      </w:r>
      <w:r w:rsidR="00381278" w:rsidRPr="00A51582">
        <w:rPr>
          <w:rFonts w:ascii="Arial" w:hAnsi="Arial" w:cs="Arial"/>
          <w:b/>
          <w:sz w:val="20"/>
          <w:szCs w:val="20"/>
        </w:rPr>
        <w:tab/>
      </w:r>
      <w:r w:rsidR="007D6FE5" w:rsidRPr="00A51582">
        <w:rPr>
          <w:rFonts w:ascii="Arial" w:hAnsi="Arial" w:cs="Arial"/>
          <w:b/>
          <w:sz w:val="20"/>
          <w:szCs w:val="20"/>
        </w:rPr>
        <w:tab/>
      </w:r>
    </w:p>
    <w:p w14:paraId="6FB0C361" w14:textId="77777777" w:rsidR="00627978" w:rsidRPr="00627978" w:rsidRDefault="00960610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</w:t>
      </w:r>
      <w:r w:rsidR="007D6FE5" w:rsidRPr="00627978">
        <w:rPr>
          <w:rFonts w:ascii="Arial" w:hAnsi="Arial" w:cs="Arial"/>
          <w:sz w:val="20"/>
          <w:szCs w:val="20"/>
        </w:rPr>
        <w:t>mschrijving en kenmerken va</w:t>
      </w:r>
      <w:r w:rsidR="002423F1" w:rsidRPr="00627978">
        <w:rPr>
          <w:rFonts w:ascii="Arial" w:hAnsi="Arial" w:cs="Arial"/>
          <w:sz w:val="20"/>
          <w:szCs w:val="20"/>
        </w:rPr>
        <w:t>n mentaliseren</w:t>
      </w:r>
    </w:p>
    <w:p w14:paraId="25CEFB57" w14:textId="77777777" w:rsidR="00627978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Di</w:t>
      </w:r>
      <w:proofErr w:type="spellStart"/>
      <w:r w:rsidRPr="00627978"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 w:rsidRPr="00627978">
        <w:rPr>
          <w:rFonts w:ascii="Arial" w:hAnsi="Arial" w:cs="Arial"/>
          <w:sz w:val="20"/>
          <w:szCs w:val="20"/>
          <w:lang w:val="nl-BE"/>
        </w:rPr>
        <w:t xml:space="preserve"> van mentaliseren</w:t>
      </w:r>
      <w:r w:rsidRPr="00627978">
        <w:rPr>
          <w:rFonts w:ascii="Arial" w:hAnsi="Arial" w:cs="Arial"/>
          <w:sz w:val="20"/>
          <w:szCs w:val="20"/>
        </w:rPr>
        <w:t xml:space="preserve"> </w:t>
      </w:r>
    </w:p>
    <w:p w14:paraId="79149A26" w14:textId="77777777" w:rsidR="00627978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Goed mentaliseren versus niet goed mentaliseren: hoe herken je het?</w:t>
      </w:r>
    </w:p>
    <w:p w14:paraId="5869A636" w14:textId="7C12D224" w:rsidR="00227213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Overlappende constructen</w:t>
      </w:r>
    </w:p>
    <w:p w14:paraId="5A39BBE3" w14:textId="77777777" w:rsidR="00812E00" w:rsidRDefault="00812E00" w:rsidP="00432AED">
      <w:pPr>
        <w:rPr>
          <w:rFonts w:ascii="Arial" w:hAnsi="Arial" w:cs="Arial"/>
          <w:sz w:val="20"/>
          <w:szCs w:val="20"/>
        </w:rPr>
      </w:pPr>
    </w:p>
    <w:p w14:paraId="03E1059A" w14:textId="5C4373B7" w:rsidR="00812E00" w:rsidRPr="00CD2ED9" w:rsidRDefault="00F662DF" w:rsidP="05B54D1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57C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3B57CE">
        <w:rPr>
          <w:rFonts w:ascii="Arial" w:hAnsi="Arial" w:cs="Arial"/>
          <w:sz w:val="20"/>
          <w:szCs w:val="20"/>
        </w:rPr>
        <w:t>45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  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41C8F396" w14:textId="77777777" w:rsidR="00812E00" w:rsidRDefault="00812E00" w:rsidP="00812E00">
      <w:pPr>
        <w:rPr>
          <w:rFonts w:ascii="Arial" w:hAnsi="Arial" w:cs="Arial"/>
          <w:sz w:val="20"/>
          <w:szCs w:val="20"/>
        </w:rPr>
      </w:pPr>
    </w:p>
    <w:p w14:paraId="14899BEE" w14:textId="5677EAE2" w:rsidR="00812E00" w:rsidRPr="00A51582" w:rsidRDefault="00F662DF" w:rsidP="05B54D16">
      <w:pPr>
        <w:ind w:left="2127" w:hanging="2127"/>
        <w:rPr>
          <w:rFonts w:ascii="Arial" w:hAnsi="Arial" w:cs="Arial"/>
          <w:b/>
          <w:bCs/>
          <w:sz w:val="20"/>
          <w:szCs w:val="20"/>
        </w:rPr>
      </w:pPr>
      <w:r w:rsidRPr="00A51582">
        <w:rPr>
          <w:rFonts w:ascii="Arial" w:hAnsi="Arial" w:cs="Arial"/>
          <w:sz w:val="20"/>
          <w:szCs w:val="20"/>
        </w:rPr>
        <w:t>11.15</w:t>
      </w:r>
      <w:r w:rsidR="00812E00" w:rsidRPr="00A51582">
        <w:rPr>
          <w:rFonts w:ascii="Arial" w:hAnsi="Arial" w:cs="Arial"/>
          <w:sz w:val="20"/>
          <w:szCs w:val="20"/>
        </w:rPr>
        <w:t xml:space="preserve"> uur – </w:t>
      </w:r>
      <w:r w:rsidRPr="00A51582">
        <w:rPr>
          <w:rFonts w:ascii="Arial" w:hAnsi="Arial" w:cs="Arial"/>
          <w:sz w:val="20"/>
          <w:szCs w:val="20"/>
        </w:rPr>
        <w:t>11.45</w:t>
      </w:r>
      <w:r w:rsidR="00AD48A0" w:rsidRPr="00A51582">
        <w:rPr>
          <w:rFonts w:ascii="Arial" w:hAnsi="Arial" w:cs="Arial"/>
          <w:sz w:val="20"/>
          <w:szCs w:val="20"/>
        </w:rPr>
        <w:t xml:space="preserve"> </w:t>
      </w:r>
      <w:r w:rsidR="00812E00" w:rsidRPr="00A51582">
        <w:rPr>
          <w:rFonts w:ascii="Arial" w:hAnsi="Arial" w:cs="Arial"/>
          <w:sz w:val="20"/>
          <w:szCs w:val="20"/>
        </w:rPr>
        <w:t xml:space="preserve">uur  </w:t>
      </w:r>
      <w:r w:rsidR="00A75288" w:rsidRPr="00A51582">
        <w:rPr>
          <w:rFonts w:ascii="Arial" w:hAnsi="Arial" w:cs="Arial"/>
          <w:b/>
          <w:sz w:val="20"/>
          <w:szCs w:val="20"/>
        </w:rPr>
        <w:tab/>
      </w:r>
      <w:r w:rsidR="00812E00" w:rsidRPr="05B54D16">
        <w:rPr>
          <w:rFonts w:ascii="Arial" w:hAnsi="Arial" w:cs="Arial"/>
          <w:b/>
          <w:bCs/>
          <w:sz w:val="20"/>
          <w:szCs w:val="20"/>
        </w:rPr>
        <w:t>Theoretische basis van mentaliseren: gehechtheid, neurobiologie en psychologie (2)</w:t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NORMALE ONTWIKKELING</w:t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812E00" w:rsidRPr="00A51582">
        <w:rPr>
          <w:rFonts w:ascii="Arial" w:hAnsi="Arial" w:cs="Arial"/>
          <w:b/>
          <w:sz w:val="20"/>
          <w:szCs w:val="20"/>
        </w:rPr>
        <w:tab/>
      </w:r>
    </w:p>
    <w:p w14:paraId="6D2C10DA" w14:textId="77777777" w:rsidR="00627978" w:rsidRDefault="00386979" w:rsidP="00627978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Normale ontwikkeling van het mentaliserend vermogen</w:t>
      </w:r>
    </w:p>
    <w:p w14:paraId="23AE472A" w14:textId="5CE8E1D2" w:rsidR="00AD48A0" w:rsidRPr="00627978" w:rsidRDefault="00AD48A0" w:rsidP="00627978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Epistemic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trust</w:t>
      </w:r>
    </w:p>
    <w:p w14:paraId="72A3D3EC" w14:textId="77777777" w:rsidR="00EE2DF7" w:rsidRDefault="00EE2DF7" w:rsidP="00EE2DF7"/>
    <w:p w14:paraId="71AF0176" w14:textId="77777777" w:rsidR="00627978" w:rsidRDefault="00F662DF" w:rsidP="0062797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11.45 uur – 12.45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Theoretische basis van mentaliseren: gehechtheid, neurobiologie en psychologie (3)</w:t>
      </w:r>
      <w:r>
        <w:rPr>
          <w:rFonts w:ascii="Arial" w:hAnsi="Arial" w:cs="Arial"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ONTWIKKELING PSYCHOPATHOLOGIE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1514C0" w14:textId="77777777" w:rsidR="00627978" w:rsidRDefault="00F662DF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Ontwikkelingsmodel (B)PS</w:t>
      </w:r>
    </w:p>
    <w:p w14:paraId="66F97A42" w14:textId="77777777" w:rsidR="00627978" w:rsidRDefault="00F662DF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Rol van trauma &amp; </w:t>
      </w:r>
      <w:proofErr w:type="spellStart"/>
      <w:r w:rsidRPr="00627978">
        <w:rPr>
          <w:rFonts w:ascii="Arial" w:hAnsi="Arial" w:cs="Arial"/>
          <w:sz w:val="20"/>
          <w:szCs w:val="20"/>
        </w:rPr>
        <w:t>epistemic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mistrust</w:t>
      </w:r>
    </w:p>
    <w:p w14:paraId="1470251E" w14:textId="10855ACF" w:rsidR="00F662DF" w:rsidRPr="00627978" w:rsidRDefault="00A51582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Modi, dimensies &amp; </w:t>
      </w:r>
      <w:r w:rsidR="00F662DF" w:rsidRPr="00627978">
        <w:rPr>
          <w:rFonts w:ascii="Arial" w:hAnsi="Arial" w:cs="Arial"/>
          <w:sz w:val="20"/>
          <w:szCs w:val="20"/>
        </w:rPr>
        <w:t xml:space="preserve">Alien </w:t>
      </w:r>
      <w:proofErr w:type="spellStart"/>
      <w:r w:rsidR="00F662DF" w:rsidRPr="00627978">
        <w:rPr>
          <w:rFonts w:ascii="Arial" w:hAnsi="Arial" w:cs="Arial"/>
          <w:sz w:val="20"/>
          <w:szCs w:val="20"/>
        </w:rPr>
        <w:t>Self</w:t>
      </w:r>
      <w:proofErr w:type="spellEnd"/>
    </w:p>
    <w:p w14:paraId="0D0B940D" w14:textId="77777777" w:rsidR="00F662DF" w:rsidRDefault="00F662DF" w:rsidP="00EE2DF7"/>
    <w:p w14:paraId="6F206034" w14:textId="20F56DCC" w:rsidR="00432AED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13.45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5B54D16">
        <w:rPr>
          <w:rFonts w:ascii="Arial" w:hAnsi="Arial" w:cs="Arial"/>
          <w:b/>
          <w:bCs/>
          <w:sz w:val="20"/>
          <w:szCs w:val="20"/>
        </w:rPr>
        <w:t>Lunch</w:t>
      </w:r>
    </w:p>
    <w:p w14:paraId="0E27B00A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081BC788" w14:textId="5C9A8790" w:rsidR="00227213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14.45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5B54D16">
        <w:rPr>
          <w:rFonts w:ascii="Arial" w:hAnsi="Arial" w:cs="Arial"/>
          <w:b/>
          <w:bCs/>
          <w:sz w:val="20"/>
          <w:szCs w:val="20"/>
        </w:rPr>
        <w:t>Praktijk: Herkennen van mentaliseren/niet mentaliseren</w:t>
      </w:r>
    </w:p>
    <w:p w14:paraId="7C939E92" w14:textId="1E471FC8" w:rsidR="00227213" w:rsidRPr="00627978" w:rsidRDefault="003E78F6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Video-fragmenten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en/of</w:t>
      </w:r>
      <w:r w:rsidR="00227213" w:rsidRPr="00627978">
        <w:rPr>
          <w:rFonts w:ascii="Arial" w:hAnsi="Arial" w:cs="Arial"/>
          <w:sz w:val="20"/>
          <w:szCs w:val="20"/>
        </w:rPr>
        <w:t xml:space="preserve"> rollenspel</w:t>
      </w:r>
      <w:r w:rsidR="00A51582" w:rsidRPr="00627978">
        <w:rPr>
          <w:rFonts w:ascii="Arial" w:hAnsi="Arial" w:cs="Arial"/>
          <w:sz w:val="20"/>
          <w:szCs w:val="20"/>
        </w:rPr>
        <w:t xml:space="preserve"> in groep</w:t>
      </w:r>
    </w:p>
    <w:p w14:paraId="60061E4C" w14:textId="77777777"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14:paraId="4FC679D0" w14:textId="26D6702C" w:rsidR="00A51582" w:rsidRDefault="00F662DF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15.15</w:t>
      </w:r>
      <w:r w:rsidR="00812E00" w:rsidRPr="00812E00">
        <w:rPr>
          <w:rFonts w:ascii="Arial" w:hAnsi="Arial" w:cs="Arial"/>
          <w:sz w:val="20"/>
          <w:szCs w:val="20"/>
        </w:rPr>
        <w:t xml:space="preserve"> uur  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5B54D16">
        <w:rPr>
          <w:rFonts w:ascii="Arial" w:hAnsi="Arial" w:cs="Arial"/>
          <w:b/>
          <w:bCs/>
          <w:sz w:val="20"/>
          <w:szCs w:val="20"/>
        </w:rPr>
        <w:t xml:space="preserve">Theorie: </w:t>
      </w:r>
      <w:r w:rsidR="00A51582" w:rsidRPr="05B54D16">
        <w:rPr>
          <w:rFonts w:ascii="Arial" w:hAnsi="Arial" w:cs="Arial"/>
          <w:b/>
          <w:bCs/>
          <w:sz w:val="20"/>
          <w:szCs w:val="20"/>
        </w:rPr>
        <w:t>Implicaties voor behandeling</w:t>
      </w:r>
    </w:p>
    <w:p w14:paraId="2034B3FA" w14:textId="77777777" w:rsidR="00627978" w:rsidRDefault="00A51582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Communicatie-systemen</w:t>
      </w:r>
      <w:proofErr w:type="spellEnd"/>
    </w:p>
    <w:p w14:paraId="2D7CD881" w14:textId="4964198B" w:rsidR="002423F1" w:rsidRPr="00627978" w:rsidRDefault="00227213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Therapeutische houding en interventie-principes</w:t>
      </w:r>
      <w:r w:rsidR="00432AED" w:rsidRPr="00627978">
        <w:rPr>
          <w:rFonts w:ascii="Arial" w:hAnsi="Arial" w:cs="Arial"/>
          <w:sz w:val="20"/>
          <w:szCs w:val="20"/>
        </w:rPr>
        <w:tab/>
      </w:r>
      <w:r w:rsidR="00432AED" w:rsidRPr="00627978">
        <w:rPr>
          <w:rFonts w:ascii="Arial" w:hAnsi="Arial" w:cs="Arial"/>
          <w:sz w:val="20"/>
          <w:szCs w:val="20"/>
        </w:rPr>
        <w:tab/>
      </w:r>
    </w:p>
    <w:p w14:paraId="44EAFD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14:paraId="185CE412" w14:textId="5BC3AE9A" w:rsidR="00F72167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15.30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4B94D5A5" w14:textId="77777777" w:rsidR="00F72167" w:rsidRDefault="00F72167" w:rsidP="003A4989">
      <w:pPr>
        <w:rPr>
          <w:rFonts w:ascii="Arial" w:hAnsi="Arial" w:cs="Arial"/>
          <w:sz w:val="20"/>
          <w:szCs w:val="20"/>
        </w:rPr>
      </w:pPr>
    </w:p>
    <w:p w14:paraId="2D7643B8" w14:textId="12D12F6F" w:rsidR="00812E00" w:rsidRDefault="00F662DF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  </w:t>
      </w:r>
      <w:r w:rsidR="00F72167">
        <w:rPr>
          <w:rFonts w:ascii="Arial" w:hAnsi="Arial" w:cs="Arial"/>
          <w:b/>
          <w:sz w:val="20"/>
          <w:szCs w:val="20"/>
        </w:rPr>
        <w:tab/>
      </w:r>
      <w:r w:rsidR="003A4989" w:rsidRPr="05B54D16">
        <w:rPr>
          <w:rFonts w:ascii="Arial" w:hAnsi="Arial" w:cs="Arial"/>
          <w:b/>
          <w:bCs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 xml:space="preserve">Therapeutische houding en interventie-principes </w:t>
      </w:r>
    </w:p>
    <w:p w14:paraId="157EA11D" w14:textId="303F9DD0" w:rsidR="003A4989" w:rsidRPr="00627978" w:rsidRDefault="00812E00" w:rsidP="0062797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Oefenen d.m.v. </w:t>
      </w:r>
      <w:r w:rsidR="00795284" w:rsidRPr="00627978">
        <w:rPr>
          <w:rFonts w:ascii="Arial" w:hAnsi="Arial" w:cs="Arial"/>
          <w:sz w:val="20"/>
          <w:szCs w:val="20"/>
        </w:rPr>
        <w:t>rollenspel</w:t>
      </w:r>
    </w:p>
    <w:p w14:paraId="3656B9AB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42194711" w14:textId="26D3574D" w:rsidR="00175582" w:rsidRDefault="00175582" w:rsidP="0017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</w:t>
      </w:r>
      <w:r w:rsidR="00EE2DF7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5B54D16">
        <w:rPr>
          <w:rFonts w:ascii="Arial" w:hAnsi="Arial" w:cs="Arial"/>
          <w:b/>
          <w:bCs/>
          <w:sz w:val="20"/>
          <w:szCs w:val="20"/>
        </w:rPr>
        <w:t xml:space="preserve">Einde </w:t>
      </w:r>
      <w:proofErr w:type="spellStart"/>
      <w:r w:rsidR="00B5593A" w:rsidRPr="05B54D16">
        <w:rPr>
          <w:rFonts w:ascii="Arial" w:hAnsi="Arial" w:cs="Arial"/>
          <w:b/>
          <w:bCs/>
          <w:sz w:val="20"/>
          <w:szCs w:val="20"/>
        </w:rPr>
        <w:t>trainings</w:t>
      </w:r>
      <w:r w:rsidR="00EE2DF7" w:rsidRPr="05B54D16">
        <w:rPr>
          <w:rFonts w:ascii="Arial" w:hAnsi="Arial" w:cs="Arial"/>
          <w:b/>
          <w:bCs/>
          <w:sz w:val="20"/>
          <w:szCs w:val="20"/>
        </w:rPr>
        <w:t>dag</w:t>
      </w:r>
      <w:proofErr w:type="spellEnd"/>
      <w:r w:rsidR="00381278" w:rsidRPr="05B54D16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5B54D16">
        <w:rPr>
          <w:rFonts w:ascii="Arial" w:hAnsi="Arial" w:cs="Arial"/>
          <w:b/>
          <w:bCs/>
          <w:sz w:val="20"/>
          <w:szCs w:val="20"/>
        </w:rPr>
        <w:t>Ruimte voor vragen en afsluiting</w:t>
      </w:r>
    </w:p>
    <w:p w14:paraId="45FB0818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1C6E"/>
        <w:tblLook w:val="04A0" w:firstRow="1" w:lastRow="0" w:firstColumn="1" w:lastColumn="0" w:noHBand="0" w:noVBand="1"/>
      </w:tblPr>
      <w:tblGrid>
        <w:gridCol w:w="9356"/>
      </w:tblGrid>
      <w:tr w:rsidR="007327BC" w:rsidRPr="007327BC" w14:paraId="049F31CB" w14:textId="77777777" w:rsidTr="007327BC">
        <w:tc>
          <w:tcPr>
            <w:tcW w:w="9356" w:type="dxa"/>
            <w:shd w:val="clear" w:color="auto" w:fill="281C6E"/>
          </w:tcPr>
          <w:p w14:paraId="53128261" w14:textId="77777777" w:rsidR="00EE2DF7" w:rsidRPr="007327BC" w:rsidRDefault="00EE2DF7" w:rsidP="00194ECA">
            <w:pPr>
              <w:rPr>
                <w:rFonts w:ascii="Arial" w:hAnsi="Arial" w:cs="Arial"/>
                <w:color w:val="281C6E"/>
                <w:sz w:val="20"/>
                <w:szCs w:val="20"/>
              </w:rPr>
            </w:pPr>
          </w:p>
        </w:tc>
      </w:tr>
    </w:tbl>
    <w:p w14:paraId="78D844B1" w14:textId="1E8289AD" w:rsidR="09238663" w:rsidRDefault="09238663" w:rsidP="092386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A91151" w14:textId="77777777" w:rsidR="00175582" w:rsidRDefault="00175582" w:rsidP="092386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28B5E4C" w14:textId="77777777" w:rsidR="00175582" w:rsidRDefault="00175582" w:rsidP="092386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7696BB" w14:textId="450A2DC9" w:rsidR="00174BF7" w:rsidRPr="00CD2ED9" w:rsidRDefault="09238663" w:rsidP="09238663">
      <w:pPr>
        <w:rPr>
          <w:rFonts w:ascii="Arial" w:hAnsi="Arial" w:cs="Arial"/>
          <w:b/>
          <w:bCs/>
          <w:sz w:val="22"/>
          <w:szCs w:val="22"/>
        </w:rPr>
      </w:pPr>
      <w:r w:rsidRPr="0923866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PROGRAMMA  </w:t>
      </w:r>
    </w:p>
    <w:p w14:paraId="4FAB1066" w14:textId="77777777" w:rsidR="007327BC" w:rsidRPr="00627978" w:rsidRDefault="007327BC" w:rsidP="007327BC">
      <w:pPr>
        <w:rPr>
          <w:rFonts w:ascii="Arial" w:hAnsi="Arial" w:cs="Arial"/>
          <w:b/>
          <w:sz w:val="20"/>
          <w:szCs w:val="22"/>
        </w:rPr>
      </w:pPr>
      <w:r w:rsidRPr="00627978">
        <w:rPr>
          <w:rFonts w:ascii="Arial" w:hAnsi="Arial" w:cs="Arial"/>
          <w:b/>
          <w:sz w:val="20"/>
          <w:szCs w:val="22"/>
        </w:rPr>
        <w:t>Training</w:t>
      </w:r>
      <w:r w:rsidRPr="00627978">
        <w:rPr>
          <w:rFonts w:ascii="Arial" w:hAnsi="Arial" w:cs="Arial"/>
          <w:b/>
          <w:sz w:val="20"/>
          <w:szCs w:val="22"/>
        </w:rPr>
        <w:tab/>
      </w:r>
      <w:r w:rsidRPr="00627978">
        <w:rPr>
          <w:rFonts w:ascii="Arial" w:hAnsi="Arial" w:cs="Arial"/>
          <w:b/>
          <w:sz w:val="20"/>
          <w:szCs w:val="22"/>
        </w:rPr>
        <w:tab/>
        <w:t>: MBT Theorie &amp; Praktijk Deel I</w:t>
      </w:r>
    </w:p>
    <w:p w14:paraId="70A0FF41" w14:textId="77777777" w:rsidR="007327BC" w:rsidRPr="00627978" w:rsidRDefault="007327BC" w:rsidP="007327BC">
      <w:pPr>
        <w:spacing w:line="259" w:lineRule="auto"/>
        <w:rPr>
          <w:rFonts w:ascii="Arial" w:hAnsi="Arial" w:cs="Arial"/>
          <w:b/>
          <w:bCs/>
          <w:sz w:val="20"/>
          <w:szCs w:val="22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Datum</w:t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: 9 en 10 </w:t>
      </w:r>
      <w:proofErr w:type="spellStart"/>
      <w:r>
        <w:rPr>
          <w:rFonts w:ascii="Arial" w:hAnsi="Arial" w:cs="Arial"/>
          <w:b/>
          <w:bCs/>
          <w:sz w:val="20"/>
          <w:szCs w:val="22"/>
          <w:lang w:val="de-DE"/>
        </w:rPr>
        <w:t>januari</w:t>
      </w:r>
      <w:proofErr w:type="spellEnd"/>
      <w:r>
        <w:rPr>
          <w:rFonts w:ascii="Arial" w:hAnsi="Arial" w:cs="Arial"/>
          <w:b/>
          <w:bCs/>
          <w:sz w:val="20"/>
          <w:szCs w:val="22"/>
          <w:lang w:val="de-DE"/>
        </w:rPr>
        <w:t xml:space="preserve"> 2020</w:t>
      </w:r>
    </w:p>
    <w:p w14:paraId="6B6D5786" w14:textId="77777777" w:rsidR="007327BC" w:rsidRPr="00627978" w:rsidRDefault="007327BC" w:rsidP="007327BC">
      <w:pPr>
        <w:rPr>
          <w:rFonts w:ascii="Arial" w:hAnsi="Arial" w:cs="Arial"/>
          <w:b/>
          <w:bCs/>
          <w:sz w:val="20"/>
          <w:szCs w:val="22"/>
          <w:lang w:val="de-DE"/>
        </w:rPr>
      </w:pPr>
      <w:proofErr w:type="spellStart"/>
      <w:r w:rsidRPr="00627978">
        <w:rPr>
          <w:rFonts w:ascii="Arial" w:hAnsi="Arial" w:cs="Arial"/>
          <w:b/>
          <w:bCs/>
          <w:sz w:val="20"/>
          <w:szCs w:val="22"/>
          <w:lang w:val="de-DE"/>
        </w:rPr>
        <w:t>Plaats</w:t>
      </w:r>
      <w:proofErr w:type="spellEnd"/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 xml:space="preserve"> </w:t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>Breda</w:t>
      </w:r>
    </w:p>
    <w:p w14:paraId="5CC393B5" w14:textId="77777777" w:rsidR="007327BC" w:rsidRPr="001A66E5" w:rsidRDefault="007327BC" w:rsidP="007327B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Trainers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>: Dawn Bales, Liesbet Nijssens en Ab Hesselink</w:t>
      </w:r>
    </w:p>
    <w:p w14:paraId="3CF2D8B6" w14:textId="77777777" w:rsidR="007D6FE5" w:rsidRPr="007327BC" w:rsidRDefault="007D6FE5" w:rsidP="002D705D">
      <w:pPr>
        <w:rPr>
          <w:lang w:val="de-DE"/>
        </w:rPr>
      </w:pPr>
    </w:p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7D6FE5" w:rsidRPr="001A66E5" w14:paraId="1E4BF615" w14:textId="77777777" w:rsidTr="007327BC">
        <w:tc>
          <w:tcPr>
            <w:tcW w:w="9135" w:type="dxa"/>
            <w:shd w:val="clear" w:color="auto" w:fill="281C6E"/>
          </w:tcPr>
          <w:p w14:paraId="24280F1C" w14:textId="5ED4F5D0" w:rsidR="007D6FE5" w:rsidRPr="001A66E5" w:rsidRDefault="00627978" w:rsidP="05B54D16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10 </w:t>
            </w:r>
            <w:proofErr w:type="spellStart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2020</w:t>
            </w:r>
            <w:r w:rsidR="05B54D16" w:rsidRPr="05B54D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0FB78278" w14:textId="77777777" w:rsidR="00896C63" w:rsidRPr="001A66E5" w:rsidRDefault="00896C63" w:rsidP="001C3B67">
      <w:pPr>
        <w:rPr>
          <w:rFonts w:ascii="Arial" w:hAnsi="Arial" w:cs="Arial"/>
          <w:sz w:val="20"/>
          <w:szCs w:val="20"/>
          <w:lang w:val="de-DE"/>
        </w:rPr>
      </w:pPr>
    </w:p>
    <w:p w14:paraId="25C57AB6" w14:textId="65358C6B" w:rsidR="000D0797" w:rsidRDefault="000D0797" w:rsidP="05B54D1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6B060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6B060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– 09.</w:t>
      </w:r>
      <w:r w:rsidR="006B0606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Inloop en koffie</w:t>
      </w:r>
    </w:p>
    <w:p w14:paraId="1FC39945" w14:textId="77777777"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14:paraId="648BFEB8" w14:textId="5F05BF3E"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6B0606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6B0606"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5B54D16">
        <w:rPr>
          <w:rFonts w:ascii="Arial" w:hAnsi="Arial" w:cs="Arial"/>
          <w:b/>
          <w:bCs/>
          <w:sz w:val="20"/>
          <w:szCs w:val="20"/>
        </w:rPr>
        <w:t xml:space="preserve">Samenvatting en vragen naar aanleiding van eerste </w:t>
      </w:r>
      <w:proofErr w:type="spellStart"/>
      <w:r w:rsidR="00EF5BE1" w:rsidRPr="05B54D16">
        <w:rPr>
          <w:rFonts w:ascii="Arial" w:hAnsi="Arial" w:cs="Arial"/>
          <w:b/>
          <w:bCs/>
          <w:sz w:val="20"/>
          <w:szCs w:val="20"/>
        </w:rPr>
        <w:t>trainingsdag</w:t>
      </w:r>
      <w:proofErr w:type="spellEnd"/>
    </w:p>
    <w:p w14:paraId="0562CB0E" w14:textId="77777777"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14:paraId="39D2EEBC" w14:textId="40D7CA77" w:rsidR="00DD3D6F" w:rsidRPr="00067B25" w:rsidRDefault="00EF5BE1" w:rsidP="05B54D16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</w:t>
      </w:r>
      <w:r w:rsidR="000D0797">
        <w:rPr>
          <w:rFonts w:ascii="Arial" w:hAnsi="Arial" w:cs="Arial"/>
          <w:sz w:val="20"/>
          <w:szCs w:val="20"/>
        </w:rPr>
        <w:t>1</w:t>
      </w:r>
      <w:r w:rsidR="006B0606">
        <w:rPr>
          <w:rFonts w:ascii="Arial" w:hAnsi="Arial" w:cs="Arial"/>
          <w:sz w:val="20"/>
          <w:szCs w:val="20"/>
        </w:rPr>
        <w:t>0</w:t>
      </w:r>
      <w:r w:rsidR="000D0797">
        <w:rPr>
          <w:rFonts w:ascii="Arial" w:hAnsi="Arial" w:cs="Arial"/>
          <w:sz w:val="20"/>
          <w:szCs w:val="20"/>
        </w:rPr>
        <w:t>.</w:t>
      </w:r>
      <w:r w:rsidR="006B0606">
        <w:rPr>
          <w:rFonts w:ascii="Arial" w:hAnsi="Arial" w:cs="Arial"/>
          <w:sz w:val="20"/>
          <w:szCs w:val="20"/>
        </w:rPr>
        <w:t>45</w:t>
      </w:r>
      <w:bookmarkStart w:id="0" w:name="_GoBack"/>
      <w:bookmarkEnd w:id="0"/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5B54D16">
        <w:rPr>
          <w:rFonts w:ascii="Arial" w:hAnsi="Arial" w:cs="Arial"/>
          <w:b/>
          <w:bCs/>
          <w:sz w:val="20"/>
          <w:szCs w:val="20"/>
          <w:lang w:val="nl-BE"/>
        </w:rPr>
        <w:t>Theorie: Interventies</w:t>
      </w:r>
    </w:p>
    <w:p w14:paraId="31E7674F" w14:textId="77777777" w:rsid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  <w:lang w:val="nl-BE"/>
        </w:rPr>
        <w:t>Principes</w:t>
      </w:r>
    </w:p>
    <w:p w14:paraId="24D70049" w14:textId="77777777" w:rsid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  <w:lang w:val="nl-BE"/>
        </w:rPr>
        <w:t xml:space="preserve">Interventiespectrum niveau 1 t/m 3 </w:t>
      </w:r>
    </w:p>
    <w:p w14:paraId="0C5654B2" w14:textId="43EE3794" w:rsidR="00DD3D6F" w:rsidRP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</w:rPr>
        <w:t>Timing van de interventies</w:t>
      </w:r>
    </w:p>
    <w:p w14:paraId="34CE0A41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05BA4EF8" w14:textId="1D05B2FF" w:rsidR="00DD3D6F" w:rsidRDefault="000D0797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B060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6B0606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11.</w:t>
      </w:r>
      <w:r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62EBF3C5" w14:textId="77777777"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14:paraId="42FB4881" w14:textId="77777777" w:rsidR="00627978" w:rsidRDefault="00CF12A3" w:rsidP="0062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0D079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Praktijk: Interventies</w:t>
      </w:r>
    </w:p>
    <w:p w14:paraId="7F37B2E2" w14:textId="77777777" w:rsidR="00627978" w:rsidRDefault="00CF12A3" w:rsidP="00627978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Oefenen d.m.v. rollenspel: </w:t>
      </w:r>
    </w:p>
    <w:p w14:paraId="44B9365C" w14:textId="44189C79" w:rsidR="00CF12A3" w:rsidRPr="00627978" w:rsidRDefault="00960610" w:rsidP="00627978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I</w:t>
      </w:r>
      <w:r w:rsidR="00CF12A3" w:rsidRPr="00627978">
        <w:rPr>
          <w:rFonts w:ascii="Arial" w:hAnsi="Arial" w:cs="Arial"/>
          <w:sz w:val="20"/>
          <w:szCs w:val="20"/>
        </w:rPr>
        <w:t>nterven</w:t>
      </w:r>
      <w:r w:rsidR="00C20B00" w:rsidRPr="00627978">
        <w:rPr>
          <w:rFonts w:ascii="Arial" w:hAnsi="Arial" w:cs="Arial"/>
          <w:sz w:val="20"/>
          <w:szCs w:val="20"/>
        </w:rPr>
        <w:t>ties niveau 1 t/m 3 en timing (6</w:t>
      </w:r>
      <w:r w:rsidR="00CF12A3" w:rsidRPr="00627978">
        <w:rPr>
          <w:rFonts w:ascii="Arial" w:hAnsi="Arial" w:cs="Arial"/>
          <w:sz w:val="20"/>
          <w:szCs w:val="20"/>
        </w:rPr>
        <w:t>x15’individueel)</w:t>
      </w:r>
    </w:p>
    <w:p w14:paraId="6D98A12B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38FB2358" w14:textId="2C70BA5C" w:rsidR="00CF12A3" w:rsidRDefault="00C20B00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 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5B54D16">
        <w:rPr>
          <w:rFonts w:ascii="Arial" w:hAnsi="Arial" w:cs="Arial"/>
          <w:b/>
          <w:bCs/>
          <w:sz w:val="20"/>
          <w:szCs w:val="20"/>
        </w:rPr>
        <w:t>Lunch</w:t>
      </w:r>
    </w:p>
    <w:p w14:paraId="2946DB82" w14:textId="77777777" w:rsidR="00C20B00" w:rsidRDefault="00C20B00" w:rsidP="00C20B00">
      <w:pPr>
        <w:rPr>
          <w:rFonts w:ascii="Arial" w:hAnsi="Arial" w:cs="Arial"/>
          <w:sz w:val="20"/>
          <w:szCs w:val="20"/>
        </w:rPr>
      </w:pPr>
    </w:p>
    <w:p w14:paraId="7E94A02C" w14:textId="28557241" w:rsidR="00C20B00" w:rsidRDefault="00400207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20B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20B00">
        <w:rPr>
          <w:rFonts w:ascii="Arial" w:hAnsi="Arial" w:cs="Arial"/>
          <w:sz w:val="20"/>
          <w:szCs w:val="20"/>
        </w:rPr>
        <w:t xml:space="preserve"> uur  </w:t>
      </w:r>
      <w:r w:rsidR="00C20B00">
        <w:rPr>
          <w:rFonts w:ascii="Arial" w:hAnsi="Arial" w:cs="Arial"/>
          <w:b/>
          <w:sz w:val="20"/>
          <w:szCs w:val="20"/>
        </w:rPr>
        <w:tab/>
      </w:r>
      <w:r w:rsidR="00C20B00" w:rsidRPr="05B54D16">
        <w:rPr>
          <w:rFonts w:ascii="Arial" w:hAnsi="Arial" w:cs="Arial"/>
          <w:b/>
          <w:bCs/>
          <w:sz w:val="20"/>
          <w:szCs w:val="20"/>
        </w:rPr>
        <w:t xml:space="preserve">Theorie: MBT groepspsychotherapie </w:t>
      </w:r>
    </w:p>
    <w:p w14:paraId="5997CC1D" w14:textId="77777777" w:rsidR="00CF12A3" w:rsidRDefault="00CF12A3" w:rsidP="00042A25">
      <w:pPr>
        <w:rPr>
          <w:rFonts w:ascii="Arial" w:hAnsi="Arial" w:cs="Arial"/>
          <w:sz w:val="20"/>
          <w:szCs w:val="20"/>
        </w:rPr>
      </w:pPr>
    </w:p>
    <w:p w14:paraId="2853D844" w14:textId="515BD68E" w:rsidR="001C3B67" w:rsidRDefault="003C51F6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15</w:t>
      </w:r>
      <w:r w:rsidR="00CF12A3">
        <w:rPr>
          <w:rFonts w:ascii="Arial" w:hAnsi="Arial" w:cs="Arial"/>
          <w:sz w:val="20"/>
          <w:szCs w:val="20"/>
        </w:rPr>
        <w:t xml:space="preserve"> uur  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5B54D16">
        <w:rPr>
          <w:rFonts w:ascii="Arial" w:hAnsi="Arial" w:cs="Arial"/>
          <w:b/>
          <w:bCs/>
          <w:sz w:val="20"/>
          <w:szCs w:val="20"/>
        </w:rPr>
        <w:t>Praktijk: Interventies</w:t>
      </w:r>
    </w:p>
    <w:p w14:paraId="6E0DF015" w14:textId="77777777" w:rsidR="00627978" w:rsidRDefault="001C3B67" w:rsidP="001C3B6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Oefenen d.m.v. rollenspel:</w:t>
      </w:r>
    </w:p>
    <w:p w14:paraId="63D07D4D" w14:textId="6FC4DAE1" w:rsidR="001C3B67" w:rsidRPr="00627978" w:rsidRDefault="00960610" w:rsidP="00627978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I</w:t>
      </w:r>
      <w:r w:rsidR="001C3B67" w:rsidRPr="00627978">
        <w:rPr>
          <w:rFonts w:ascii="Arial" w:hAnsi="Arial" w:cs="Arial"/>
          <w:sz w:val="20"/>
          <w:szCs w:val="20"/>
        </w:rPr>
        <w:t>nterven</w:t>
      </w:r>
      <w:r w:rsidR="00400207" w:rsidRPr="00627978">
        <w:rPr>
          <w:rFonts w:ascii="Arial" w:hAnsi="Arial" w:cs="Arial"/>
          <w:sz w:val="20"/>
          <w:szCs w:val="20"/>
        </w:rPr>
        <w:t>ties niveau 1 t/m 3 en timing (2</w:t>
      </w:r>
      <w:r w:rsidR="001C3B67" w:rsidRPr="00627978">
        <w:rPr>
          <w:rFonts w:ascii="Arial" w:hAnsi="Arial" w:cs="Arial"/>
          <w:sz w:val="20"/>
          <w:szCs w:val="20"/>
        </w:rPr>
        <w:t xml:space="preserve"> x 20’ groep)</w:t>
      </w:r>
    </w:p>
    <w:p w14:paraId="110FFD37" w14:textId="77777777"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14:paraId="20609FAF" w14:textId="40421F4A" w:rsidR="007D6FE5" w:rsidRPr="00CD2ED9" w:rsidRDefault="007D6FE5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40020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6B699379" w14:textId="77777777" w:rsidR="00400207" w:rsidRDefault="00400207" w:rsidP="00400207">
      <w:pPr>
        <w:rPr>
          <w:rFonts w:ascii="Arial" w:hAnsi="Arial" w:cs="Arial"/>
          <w:sz w:val="20"/>
          <w:szCs w:val="20"/>
        </w:rPr>
      </w:pPr>
    </w:p>
    <w:p w14:paraId="12E1526D" w14:textId="1CC2CEF8" w:rsidR="00400207" w:rsidRDefault="00400207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16.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Theorie: Structuur MBT-programma</w:t>
      </w:r>
      <w:r>
        <w:rPr>
          <w:rFonts w:ascii="Arial" w:hAnsi="Arial" w:cs="Arial"/>
          <w:sz w:val="20"/>
          <w:szCs w:val="20"/>
        </w:rPr>
        <w:tab/>
      </w:r>
    </w:p>
    <w:p w14:paraId="3E1839C7" w14:textId="77777777" w:rsid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Doelgroep en behandeldoelen</w:t>
      </w:r>
    </w:p>
    <w:p w14:paraId="1834B2C3" w14:textId="77777777" w:rsid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Evidence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978">
        <w:rPr>
          <w:rFonts w:ascii="Arial" w:hAnsi="Arial" w:cs="Arial"/>
          <w:sz w:val="20"/>
          <w:szCs w:val="20"/>
        </w:rPr>
        <w:t>based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MBT – behandelprogramma’s</w:t>
      </w:r>
    </w:p>
    <w:p w14:paraId="61B1FB30" w14:textId="413B3A34" w:rsidR="00400207" w:rsidRP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Essentiële behandelkenmerken</w:t>
      </w:r>
    </w:p>
    <w:p w14:paraId="3FE9F23F" w14:textId="77777777"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14:paraId="3700A11F" w14:textId="6313BC1E" w:rsidR="007D6FE5" w:rsidRDefault="007D6FE5" w:rsidP="05B54D16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0D0797">
        <w:rPr>
          <w:rFonts w:ascii="Arial" w:hAnsi="Arial" w:cs="Arial"/>
          <w:sz w:val="20"/>
          <w:szCs w:val="20"/>
        </w:rPr>
        <w:t>15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 w:rsidR="00400207"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  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5B54D16">
        <w:rPr>
          <w:rFonts w:ascii="Arial" w:hAnsi="Arial" w:cs="Arial"/>
          <w:b/>
          <w:bCs/>
          <w:sz w:val="20"/>
          <w:szCs w:val="20"/>
        </w:rPr>
        <w:t>Ruimte voor vragen en afsluiting</w:t>
      </w:r>
    </w:p>
    <w:p w14:paraId="183D0B0A" w14:textId="77777777" w:rsidR="00627978" w:rsidRDefault="00DD3D6F" w:rsidP="007D6FE5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Vragenlijst nameting</w:t>
      </w:r>
    </w:p>
    <w:p w14:paraId="78B623DB" w14:textId="2C717909" w:rsidR="00CF12A3" w:rsidRPr="00627978" w:rsidRDefault="00CF12A3" w:rsidP="007D6FE5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Rollenspel nameting</w:t>
      </w:r>
    </w:p>
    <w:p w14:paraId="1F72F646" w14:textId="77777777" w:rsidR="007D6FE5" w:rsidRDefault="007D6FE5" w:rsidP="007D6FE5">
      <w:pPr>
        <w:rPr>
          <w:rFonts w:ascii="Arial" w:hAnsi="Arial" w:cs="Arial"/>
          <w:sz w:val="20"/>
          <w:szCs w:val="20"/>
        </w:rPr>
      </w:pPr>
    </w:p>
    <w:p w14:paraId="4AE43F7E" w14:textId="37D43F6D" w:rsidR="007D6FE5" w:rsidRDefault="00400207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  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5B54D16">
        <w:rPr>
          <w:rFonts w:ascii="Arial" w:hAnsi="Arial" w:cs="Arial"/>
          <w:b/>
          <w:bCs/>
          <w:sz w:val="20"/>
          <w:szCs w:val="20"/>
        </w:rPr>
        <w:t xml:space="preserve">Einde </w:t>
      </w:r>
      <w:proofErr w:type="spellStart"/>
      <w:r w:rsidR="00B5593A" w:rsidRPr="05B54D16">
        <w:rPr>
          <w:rFonts w:ascii="Arial" w:hAnsi="Arial" w:cs="Arial"/>
          <w:b/>
          <w:bCs/>
          <w:sz w:val="20"/>
          <w:szCs w:val="20"/>
        </w:rPr>
        <w:t>trainings</w:t>
      </w:r>
      <w:r w:rsidR="007D6FE5" w:rsidRPr="05B54D16">
        <w:rPr>
          <w:rFonts w:ascii="Arial" w:hAnsi="Arial" w:cs="Arial"/>
          <w:b/>
          <w:bCs/>
          <w:sz w:val="20"/>
          <w:szCs w:val="20"/>
        </w:rPr>
        <w:t>dag</w:t>
      </w:r>
      <w:proofErr w:type="spellEnd"/>
      <w:r w:rsidR="00896C63" w:rsidRPr="05B54D16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8CE6F91" w14:textId="77777777"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1C6E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61CDCEAD" w14:textId="77777777" w:rsidTr="007327BC">
        <w:tc>
          <w:tcPr>
            <w:tcW w:w="9356" w:type="dxa"/>
            <w:shd w:val="clear" w:color="auto" w:fill="281C6E"/>
          </w:tcPr>
          <w:p w14:paraId="6BB9E253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E523C" w14:textId="77777777" w:rsidR="00F15E1E" w:rsidRDefault="00F15E1E" w:rsidP="001C3B67"/>
    <w:sectPr w:rsidR="00F15E1E" w:rsidSect="002113D0">
      <w:headerReference w:type="default" r:id="rId11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0C82" w14:textId="77777777" w:rsidR="00335C81" w:rsidRDefault="00335C81" w:rsidP="00EE2DF7">
      <w:r>
        <w:separator/>
      </w:r>
    </w:p>
  </w:endnote>
  <w:endnote w:type="continuationSeparator" w:id="0">
    <w:p w14:paraId="28CB982C" w14:textId="77777777" w:rsidR="00335C81" w:rsidRDefault="00335C81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6AB0" w14:textId="77777777" w:rsidR="00335C81" w:rsidRDefault="00335C81" w:rsidP="00EE2DF7">
      <w:r>
        <w:separator/>
      </w:r>
    </w:p>
  </w:footnote>
  <w:footnote w:type="continuationSeparator" w:id="0">
    <w:p w14:paraId="0BE76797" w14:textId="77777777" w:rsidR="00335C81" w:rsidRDefault="00335C81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3A41A9EB" w:rsidR="00A75288" w:rsidRPr="00C74127" w:rsidRDefault="00A93B9E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42062E2" wp14:editId="1DDD9F23">
          <wp:extent cx="3212456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T-logo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45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7F28F" w14:textId="77777777" w:rsidR="00A75288" w:rsidRDefault="00A75288">
    <w:pPr>
      <w:pStyle w:val="Koptekst"/>
      <w:rPr>
        <w:rFonts w:ascii="Arial" w:hAnsi="Arial" w:cs="Arial"/>
        <w:sz w:val="20"/>
        <w:szCs w:val="20"/>
      </w:rPr>
    </w:pPr>
  </w:p>
  <w:p w14:paraId="6DFB9E20" w14:textId="77777777"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E22"/>
    <w:multiLevelType w:val="hybridMultilevel"/>
    <w:tmpl w:val="B4E2EFAA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57CF1"/>
    <w:multiLevelType w:val="hybridMultilevel"/>
    <w:tmpl w:val="1C70477E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7A316E"/>
    <w:multiLevelType w:val="hybridMultilevel"/>
    <w:tmpl w:val="0ED0B6F0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9A3AD3"/>
    <w:multiLevelType w:val="hybridMultilevel"/>
    <w:tmpl w:val="B8844CA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1810F4"/>
    <w:multiLevelType w:val="hybridMultilevel"/>
    <w:tmpl w:val="164EF51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A77A3"/>
    <w:multiLevelType w:val="hybridMultilevel"/>
    <w:tmpl w:val="EF8ED16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4B60EA"/>
    <w:multiLevelType w:val="hybridMultilevel"/>
    <w:tmpl w:val="60D8D8D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D73414"/>
    <w:multiLevelType w:val="hybridMultilevel"/>
    <w:tmpl w:val="61AEC680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62D0F48"/>
    <w:multiLevelType w:val="hybridMultilevel"/>
    <w:tmpl w:val="EFD21318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17"/>
  </w:num>
  <w:num w:numId="16">
    <w:abstractNumId w:val="0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42A25"/>
    <w:rsid w:val="000475B9"/>
    <w:rsid w:val="00062796"/>
    <w:rsid w:val="00067B25"/>
    <w:rsid w:val="00072239"/>
    <w:rsid w:val="00081CD6"/>
    <w:rsid w:val="000A4F24"/>
    <w:rsid w:val="000A5B37"/>
    <w:rsid w:val="000B1583"/>
    <w:rsid w:val="000D0797"/>
    <w:rsid w:val="000D3639"/>
    <w:rsid w:val="000E7A81"/>
    <w:rsid w:val="0011036D"/>
    <w:rsid w:val="0013536A"/>
    <w:rsid w:val="00136CC7"/>
    <w:rsid w:val="00137B1B"/>
    <w:rsid w:val="0016210B"/>
    <w:rsid w:val="00163202"/>
    <w:rsid w:val="00174BF7"/>
    <w:rsid w:val="00175582"/>
    <w:rsid w:val="0018387A"/>
    <w:rsid w:val="00194ECA"/>
    <w:rsid w:val="001A66E5"/>
    <w:rsid w:val="001A6F99"/>
    <w:rsid w:val="001C3B67"/>
    <w:rsid w:val="002000B6"/>
    <w:rsid w:val="002040D9"/>
    <w:rsid w:val="002113D0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C331E"/>
    <w:rsid w:val="002D0624"/>
    <w:rsid w:val="002D705D"/>
    <w:rsid w:val="003051B1"/>
    <w:rsid w:val="0031114C"/>
    <w:rsid w:val="003148DF"/>
    <w:rsid w:val="00334E74"/>
    <w:rsid w:val="00335C81"/>
    <w:rsid w:val="003362F3"/>
    <w:rsid w:val="00347185"/>
    <w:rsid w:val="00352B52"/>
    <w:rsid w:val="00375B59"/>
    <w:rsid w:val="00381278"/>
    <w:rsid w:val="00386979"/>
    <w:rsid w:val="00387F02"/>
    <w:rsid w:val="003A4989"/>
    <w:rsid w:val="003A52B0"/>
    <w:rsid w:val="003B57CE"/>
    <w:rsid w:val="003C51F6"/>
    <w:rsid w:val="003C5539"/>
    <w:rsid w:val="003D5DA9"/>
    <w:rsid w:val="003E78F6"/>
    <w:rsid w:val="00400207"/>
    <w:rsid w:val="004019D0"/>
    <w:rsid w:val="00422C50"/>
    <w:rsid w:val="00432AED"/>
    <w:rsid w:val="00451467"/>
    <w:rsid w:val="004664AB"/>
    <w:rsid w:val="0047093E"/>
    <w:rsid w:val="004A4F5C"/>
    <w:rsid w:val="004B2BB2"/>
    <w:rsid w:val="004C28EA"/>
    <w:rsid w:val="004D7666"/>
    <w:rsid w:val="004E1638"/>
    <w:rsid w:val="004E5D5B"/>
    <w:rsid w:val="0052028B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0F7E"/>
    <w:rsid w:val="005F34E3"/>
    <w:rsid w:val="005F4668"/>
    <w:rsid w:val="00615C4A"/>
    <w:rsid w:val="006250BF"/>
    <w:rsid w:val="00627978"/>
    <w:rsid w:val="00642D39"/>
    <w:rsid w:val="00646276"/>
    <w:rsid w:val="006954FB"/>
    <w:rsid w:val="0069622C"/>
    <w:rsid w:val="006B0606"/>
    <w:rsid w:val="006B6CA0"/>
    <w:rsid w:val="006C090F"/>
    <w:rsid w:val="006C6D56"/>
    <w:rsid w:val="0071358F"/>
    <w:rsid w:val="00716917"/>
    <w:rsid w:val="0073127B"/>
    <w:rsid w:val="007327BC"/>
    <w:rsid w:val="00734542"/>
    <w:rsid w:val="00740FA1"/>
    <w:rsid w:val="00787E57"/>
    <w:rsid w:val="00795284"/>
    <w:rsid w:val="007D6FE5"/>
    <w:rsid w:val="007F315D"/>
    <w:rsid w:val="00812E00"/>
    <w:rsid w:val="0082311B"/>
    <w:rsid w:val="008257FC"/>
    <w:rsid w:val="008314C9"/>
    <w:rsid w:val="00860CCC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F4AEF"/>
    <w:rsid w:val="00A0754C"/>
    <w:rsid w:val="00A17469"/>
    <w:rsid w:val="00A51582"/>
    <w:rsid w:val="00A75288"/>
    <w:rsid w:val="00A93B9E"/>
    <w:rsid w:val="00AA4F6D"/>
    <w:rsid w:val="00AC6C53"/>
    <w:rsid w:val="00AD48A0"/>
    <w:rsid w:val="00AF3CAD"/>
    <w:rsid w:val="00B317EA"/>
    <w:rsid w:val="00B5593A"/>
    <w:rsid w:val="00B7041B"/>
    <w:rsid w:val="00BB7A53"/>
    <w:rsid w:val="00BE7ACE"/>
    <w:rsid w:val="00C00A01"/>
    <w:rsid w:val="00C20B00"/>
    <w:rsid w:val="00C410FD"/>
    <w:rsid w:val="00C74127"/>
    <w:rsid w:val="00CC0F10"/>
    <w:rsid w:val="00CD6869"/>
    <w:rsid w:val="00CF12A3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07F25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531C4"/>
    <w:rsid w:val="00F571EB"/>
    <w:rsid w:val="00F662DF"/>
    <w:rsid w:val="00F71629"/>
    <w:rsid w:val="00F72167"/>
    <w:rsid w:val="00F80DCC"/>
    <w:rsid w:val="00F80F53"/>
    <w:rsid w:val="00F81892"/>
    <w:rsid w:val="00F9573C"/>
    <w:rsid w:val="00F97043"/>
    <w:rsid w:val="00FE046C"/>
    <w:rsid w:val="05B54D16"/>
    <w:rsid w:val="09238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E3E6"/>
  <w15:docId w15:val="{2A91497F-6B44-4682-A518-61C9861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5" ma:contentTypeDescription="Een nieuw document maken." ma:contentTypeScope="" ma:versionID="0fb496bf06f2d55857e844ef5a114592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3bca15b7dd1010596776e53ef5571bc2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2.xml><?xml version="1.0" encoding="utf-8"?>
<ds:datastoreItem xmlns:ds="http://schemas.openxmlformats.org/officeDocument/2006/customXml" ds:itemID="{E5F4291C-42AE-49AC-8041-2621F66C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04B6F-3736-44C5-AC54-4DB2D292E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4562D-D051-4304-9C1B-27D8728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3</cp:revision>
  <cp:lastPrinted>2017-05-09T09:55:00Z</cp:lastPrinted>
  <dcterms:created xsi:type="dcterms:W3CDTF">2020-01-15T08:12:00Z</dcterms:created>
  <dcterms:modified xsi:type="dcterms:W3CDTF">2020-01-15T08:13:00Z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AuthorIds_UIVersion_1">
    <vt:lpwstr>1243</vt:lpwstr>
  </property>
</Properties>
</file>